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3B" w:rsidRDefault="000F333B" w:rsidP="000F333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300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br/>
        <w:t>к Дополнительному соглашению</w:t>
      </w:r>
      <w:r w:rsidRPr="00EB3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ED57CF" w:rsidRPr="00570B51">
        <w:rPr>
          <w:rFonts w:ascii="Times New Roman" w:hAnsi="Times New Roman" w:cs="Times New Roman"/>
          <w:sz w:val="28"/>
          <w:szCs w:val="28"/>
        </w:rPr>
        <w:t>1</w:t>
      </w:r>
      <w:r w:rsidR="006F0351">
        <w:rPr>
          <w:rFonts w:ascii="Times New Roman" w:hAnsi="Times New Roman" w:cs="Times New Roman"/>
          <w:sz w:val="28"/>
          <w:szCs w:val="28"/>
        </w:rPr>
        <w:t xml:space="preserve"> </w:t>
      </w:r>
      <w:r w:rsidR="00583D85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D57C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F333B" w:rsidRDefault="000F333B" w:rsidP="000F33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№ 1 к </w:t>
      </w:r>
      <w:r w:rsidR="00012968">
        <w:rPr>
          <w:rFonts w:ascii="Times New Roman" w:hAnsi="Times New Roman" w:cs="Times New Roman"/>
          <w:sz w:val="28"/>
          <w:szCs w:val="28"/>
        </w:rPr>
        <w:t>Договору</w:t>
      </w:r>
      <w:r w:rsidRPr="00EB33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от «_____»__________2014 г. № _____</w:t>
      </w:r>
    </w:p>
    <w:p w:rsidR="000F333B" w:rsidRDefault="000F333B" w:rsidP="00BF5E87">
      <w:pPr>
        <w:rPr>
          <w:rFonts w:ascii="Times New Roman" w:hAnsi="Times New Roman" w:cs="Times New Roman"/>
          <w:sz w:val="28"/>
          <w:szCs w:val="28"/>
        </w:rPr>
      </w:pPr>
    </w:p>
    <w:p w:rsidR="000F333B" w:rsidRPr="007F2D64" w:rsidRDefault="000F333B" w:rsidP="000F333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F2D64">
        <w:rPr>
          <w:rFonts w:ascii="Times New Roman" w:eastAsia="Times New Roman" w:hAnsi="Times New Roman" w:cs="Times New Roman"/>
          <w:b/>
          <w:sz w:val="28"/>
        </w:rPr>
        <w:t>Перечень федеральных органов исполнительной власти - Участников МФЦ  и перечень государственных услуг федеральных органов исполнительной власти, предоставление которых организуется на базе МФЦ в соответствии с постановлением Правительства РФ № 797</w:t>
      </w:r>
    </w:p>
    <w:p w:rsidR="000F333B" w:rsidRDefault="000F333B" w:rsidP="000F33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0F333B" w:rsidRPr="007F2D64" w:rsidRDefault="000F333B" w:rsidP="000F33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396"/>
        <w:gridCol w:w="9641"/>
      </w:tblGrid>
      <w:tr w:rsidR="000F333B" w:rsidRPr="007F2D64" w:rsidTr="000C14CD">
        <w:trPr>
          <w:trHeight w:val="1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3B" w:rsidRPr="007F2D64" w:rsidRDefault="000F333B" w:rsidP="000C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F2D64"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C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F2D64">
              <w:rPr>
                <w:rFonts w:ascii="Times New Roman" w:eastAsia="Times New Roman" w:hAnsi="Times New Roman" w:cs="Times New Roman"/>
                <w:b/>
                <w:sz w:val="28"/>
              </w:rPr>
              <w:t>Орган-</w:t>
            </w:r>
          </w:p>
          <w:p w:rsidR="000F333B" w:rsidRPr="007F2D64" w:rsidRDefault="000F333B" w:rsidP="000C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F2D64">
              <w:rPr>
                <w:rFonts w:ascii="Times New Roman" w:eastAsia="Times New Roman" w:hAnsi="Times New Roman" w:cs="Times New Roman"/>
                <w:b/>
                <w:sz w:val="28"/>
              </w:rPr>
              <w:t>Участник МФЦ</w:t>
            </w:r>
          </w:p>
          <w:p w:rsidR="000F333B" w:rsidRPr="007F2D64" w:rsidRDefault="000F333B" w:rsidP="000C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C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F2D64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государственной  услуги</w:t>
            </w:r>
          </w:p>
          <w:p w:rsidR="000F333B" w:rsidRPr="007F2D64" w:rsidRDefault="000F333B" w:rsidP="000C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Управление Федеральной службы государственной регистрации, кадастра и картографии по Краснодарскому краю</w:t>
            </w:r>
          </w:p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регистрация прав на недвижимое имущество и сделок с ним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Государственный кадастровый учёт недвижимого имущества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3B" w:rsidRPr="007F2D64" w:rsidRDefault="000F333B" w:rsidP="00295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сведений, </w:t>
            </w:r>
            <w:r w:rsidR="00295CBB">
              <w:rPr>
                <w:rFonts w:ascii="Times New Roman" w:eastAsia="Calibri" w:hAnsi="Times New Roman" w:cs="Times New Roman"/>
                <w:sz w:val="28"/>
                <w:szCs w:val="28"/>
              </w:rPr>
              <w:t>внесенных</w:t>
            </w: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государственн</w:t>
            </w:r>
            <w:r w:rsidR="00295CBB">
              <w:rPr>
                <w:rFonts w:ascii="Times New Roman" w:eastAsia="Calibri" w:hAnsi="Times New Roman" w:cs="Times New Roman"/>
                <w:sz w:val="28"/>
                <w:szCs w:val="28"/>
              </w:rPr>
              <w:t>ый</w:t>
            </w: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кадастр недвижимости (в части предоставления по запросам физических и юридических лиц выписок из указанного кадастра)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3B" w:rsidRPr="007F2D64" w:rsidRDefault="000F333B" w:rsidP="00295C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Предоставление сведений, содержащихся в Едином государственном </w:t>
            </w:r>
            <w:r w:rsidR="00295CBB">
              <w:rPr>
                <w:rFonts w:ascii="Times New Roman" w:eastAsia="Calibri" w:hAnsi="Times New Roman" w:cs="Times New Roman"/>
                <w:sz w:val="28"/>
                <w:szCs w:val="28"/>
              </w:rPr>
              <w:t>кадастре</w:t>
            </w: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 на недвижимое имущество и сделок с ним (в части предоставления по запросам физических и юридических лиц выписок из указанного реестра)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Управление Федеральной налоговой службы России по Краснодарскому краю 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5A2C4E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A2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Бесплатное информирование (в том числе в письменной форме) </w:t>
            </w:r>
            <w:r w:rsidRPr="005A2C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</w:t>
            </w:r>
            <w:proofErr w:type="gramEnd"/>
            <w:r w:rsidRPr="005A2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приема запроса и выдачи справки об исполнении налогоплательщиком (плательщиком сборов, налоговым агентом) обязанности по уплате налогов, сборов, пеней, штрафов, процентов)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5A2C4E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4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5A2C4E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4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5A2C4E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4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</w:t>
            </w:r>
            <w:r w:rsidR="007F00F6">
              <w:rPr>
                <w:rFonts w:ascii="Times New Roman" w:eastAsia="Calibri" w:hAnsi="Times New Roman" w:cs="Times New Roman"/>
                <w:sz w:val="28"/>
                <w:szCs w:val="28"/>
              </w:rPr>
              <w:t>ставления по запросам физическ</w:t>
            </w:r>
            <w:r w:rsidR="005E4B7A"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Pr="005A2C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5A2C4E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4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сведений, содержащихся в государственном адресном реестре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Default="005A2C4E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2C4E">
              <w:rPr>
                <w:rFonts w:ascii="Times New Roman" w:eastAsia="Calibri" w:hAnsi="Times New Roman" w:cs="Times New Roman"/>
                <w:sz w:val="28"/>
                <w:szCs w:val="28"/>
              </w:rPr>
              <w:t>Выдача Свидетельства о постановке на учет физического лица в налоговом органе</w:t>
            </w:r>
          </w:p>
        </w:tc>
      </w:tr>
      <w:tr w:rsidR="004722A8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8" w:rsidRPr="007F2D64" w:rsidRDefault="004722A8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22A8" w:rsidRPr="007F2D64" w:rsidRDefault="004722A8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Главное управление Министерства внутренних дел Российской Федерации по Краснодарскому краю 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A8" w:rsidRPr="007F2D64" w:rsidRDefault="004722A8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4722A8" w:rsidRPr="007F2D64" w:rsidTr="00AE69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8" w:rsidRPr="007F2D64" w:rsidRDefault="004722A8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A8" w:rsidRPr="007F2D64" w:rsidRDefault="004722A8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A8" w:rsidRPr="007F2D64" w:rsidRDefault="004722A8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сведений об административных правонарушениях в области дорожного движения</w:t>
            </w:r>
          </w:p>
        </w:tc>
      </w:tr>
      <w:tr w:rsidR="004722A8" w:rsidRPr="007F2D64" w:rsidTr="00AE69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8" w:rsidRPr="007F2D64" w:rsidRDefault="004722A8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A8" w:rsidRPr="007F2D64" w:rsidRDefault="004722A8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A8" w:rsidRPr="007F2D64" w:rsidRDefault="004722A8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Приём и выдача документов о регистрации и снятии граждан Российской </w:t>
            </w: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Федерации с регистрационного учёта по месту пребывания и по месту жительства в пределах Российской Федерации</w:t>
            </w:r>
          </w:p>
        </w:tc>
      </w:tr>
      <w:tr w:rsidR="004722A8" w:rsidRPr="007F2D64" w:rsidTr="00AE69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8" w:rsidRPr="007F2D64" w:rsidRDefault="004722A8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A8" w:rsidRPr="007F2D64" w:rsidRDefault="004722A8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A8" w:rsidRPr="007F2D64" w:rsidRDefault="009A6696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6696">
              <w:rPr>
                <w:rFonts w:ascii="Times New Roman" w:eastAsia="Calibri" w:hAnsi="Times New Roman" w:cs="Times New Roman"/>
                <w:sz w:val="28"/>
                <w:szCs w:val="28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</w:tr>
      <w:tr w:rsidR="004722A8" w:rsidRPr="007F2D64" w:rsidTr="00AE693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8" w:rsidRPr="007F2D64" w:rsidRDefault="004722A8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A8" w:rsidRPr="007F2D64" w:rsidRDefault="004722A8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A8" w:rsidRPr="007F2D64" w:rsidRDefault="004722A8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33F">
              <w:rPr>
                <w:rFonts w:ascii="Times New Roman" w:eastAsia="Calibri" w:hAnsi="Times New Roman" w:cs="Times New Roman"/>
                <w:sz w:val="28"/>
                <w:szCs w:val="28"/>
              </w:rPr>
              <w:t>Приём заявления и документов для оформления паспорта гражданина Российской Федерации, удостоверяющего личность гражданина Российской Федерации за пределами территории Российской Федерации</w:t>
            </w:r>
          </w:p>
        </w:tc>
      </w:tr>
      <w:tr w:rsidR="004722A8" w:rsidRPr="007F2D64" w:rsidTr="00FA0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8" w:rsidRPr="007F2D64" w:rsidRDefault="004722A8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A8" w:rsidRPr="007F2D64" w:rsidRDefault="004722A8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A8" w:rsidRPr="007F2D64" w:rsidRDefault="004722A8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733F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иностранных граждан и лиц без гражданства на учёт по месту пребывания</w:t>
            </w:r>
          </w:p>
        </w:tc>
      </w:tr>
      <w:tr w:rsidR="004722A8" w:rsidRPr="007F2D64" w:rsidTr="00AC23D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8" w:rsidRPr="007F2D64" w:rsidRDefault="004722A8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2A8" w:rsidRPr="007F2D64" w:rsidRDefault="004722A8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A8" w:rsidRPr="00CB733F" w:rsidRDefault="004722A8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E1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0E191C">
              <w:rPr>
                <w:rFonts w:ascii="Times New Roman" w:eastAsia="Calibri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0E19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веществ</w:t>
            </w:r>
          </w:p>
        </w:tc>
      </w:tr>
      <w:tr w:rsidR="004722A8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A8" w:rsidRPr="007F2D64" w:rsidRDefault="004722A8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A8" w:rsidRPr="007F2D64" w:rsidRDefault="004722A8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A8" w:rsidRPr="000E191C" w:rsidRDefault="00E85467" w:rsidP="00395C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467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Управление Федеральной службы судебных приставов России по Краснодарскому краю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3B" w:rsidRPr="007F2D64" w:rsidRDefault="000F333B" w:rsidP="00E153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информации по находящимся на исполнении исполнительным производствам в отношении физическ</w:t>
            </w:r>
            <w:r w:rsidR="00E153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Pr="007F2D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юридическ</w:t>
            </w:r>
            <w:r w:rsidR="00E153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ого</w:t>
            </w:r>
            <w:r w:rsidRPr="007F2D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лиц</w:t>
            </w:r>
            <w:r w:rsidR="00E153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Государственное учреждение - Отделение Пенсионного фонда Российской Федерации по Краснодарскому краю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Выдача государственного сертификата на материнский (семейный) капитал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Приём заявления о предоставлении набора социальных услуг, об отказе от получения набора социальных услуг или о возобновлении предоставления набора социальных услуг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Приём от застрахованных лиц заявлений о выборе инвестиционного портфеля </w:t>
            </w: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(управляющей компании), о переходе в негосударственный пенсионный фонд или о переходе в Пенсионный фонд Российской Федерации из негосударственного пенсионного фонда для передачи ему средств пенсионных накоплений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Приём от граждан анкет в целях регистрации в системе обязательного пенсионного страхования, в том числе приём от застрахованных лиц заявлений об обмене или выдаче дубликата страхового свидетельства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ними нормативных правовых актах, порядке исчисления и уплаты страховых взносов, правах и обязанностях плательщиков страховых взносов, полномочиях Пенсионного фонда Российской Федерации, территориальных органов Пенсионного фонда Российской Федерации и их должностных лиц,  также предоставление форм расчётов по начисленным и уплаченным страховым взносам и разъяснение</w:t>
            </w:r>
            <w:proofErr w:type="gramEnd"/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порядка их заполнения в случае предоставления письменного обращения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информации застрахованным лицам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учёте в системе обязательного пенсионного страхования» и «Об инвестировании сре</w:t>
            </w:r>
            <w:proofErr w:type="gramStart"/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дств дл</w:t>
            </w:r>
            <w:proofErr w:type="gramEnd"/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я финансирования накопительной части трудовой пенсии в Российской Федерации»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Предоставлении</w:t>
            </w:r>
            <w:proofErr w:type="gramEnd"/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информации гражданам о предоставлении государственной социальной помощи в виде набора социальных услуг*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Выдача гражданам справок о размере пенсии (иных выплат)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Прием заявлений об установлении страховых пенсий и пенсий по государственному пенсионному обеспечению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 заявлений об установлении и выплате дополнительного социального обеспечения членам летных экипажей воздушных судов гражданской авиации </w:t>
            </w: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ежемесячной доплаты к пенсии отдельным категориям работников организаций угольной промышленности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Установление федеральной социальной доплаты к пенсии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Прием заявлений о доставке пенсии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Прием заявлений об изменении номера счета в кредитной организации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Прием заявлений о запросе выплатного (пенсионного) дела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Прием заявлений о перечислении пенсии в полном объеме или определенной части этой пенсии в счет обеспечения платежей, установленных законодательством Российской Федерации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534CC5" w:rsidRDefault="000F333B" w:rsidP="000C14C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34CC5">
              <w:rPr>
                <w:rFonts w:ascii="Times New Roman" w:hAnsi="Times New Roman" w:cs="Times New Roman"/>
                <w:sz w:val="28"/>
                <w:szCs w:val="28"/>
              </w:rPr>
              <w:t>Прием заявлений о факте осуществления (прекращения) работы и (или) иной деятельности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Государственное учреждение </w:t>
            </w:r>
            <w:proofErr w:type="gramStart"/>
            <w:r w:rsidRPr="007F2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-К</w:t>
            </w:r>
            <w:proofErr w:type="gramEnd"/>
            <w:r w:rsidRPr="007F2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раснодарское региональное отделение Фонда социального страхования Российской Федерации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Прием документов, служащих основанием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Приём расчёта по начисленным и уплаченным страховым взносам на обязательное страхование на случай временной нетрудоспособности и в связи с материнством и по социальному страхованию от несчастных случаев на производстве и профессиональных заболеваний, а также по расходам на выплату страхового обеспечения (форма-4 ФСС)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гражданско-правовых договоров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</w:tr>
      <w:tr w:rsidR="00DD5286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86" w:rsidRPr="007F2D64" w:rsidRDefault="00DD5286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86" w:rsidRPr="007F2D64" w:rsidRDefault="00DD5286" w:rsidP="00FC6FA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Территориальное управление </w:t>
            </w:r>
            <w:r w:rsidRPr="007F2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Федерального агентства по управлению </w:t>
            </w:r>
            <w:r w:rsidR="00FC6F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</w:t>
            </w:r>
            <w:r w:rsidRPr="007F2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ым имуществом по Краснодарскому краю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6" w:rsidRPr="007F2D64" w:rsidRDefault="00DD5286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Предоставление в собственность, аренду, постоянное (бессрочное) </w:t>
            </w:r>
            <w:r w:rsidRPr="00DD528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</w:tr>
      <w:tr w:rsidR="00DD5286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86" w:rsidRPr="007F2D64" w:rsidRDefault="00DD5286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286" w:rsidRPr="007F2D64" w:rsidRDefault="00DD5286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6" w:rsidRPr="007F2D64" w:rsidRDefault="00DD5286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86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земельных участков, находящихся в федеральной собственности, на торгах (в части подачи заявления о предоставлении земельных участков, находящихся в федеральной собственности, на торгах)</w:t>
            </w:r>
          </w:p>
        </w:tc>
      </w:tr>
      <w:tr w:rsidR="00DD5286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86" w:rsidRPr="007F2D64" w:rsidRDefault="00DD5286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86" w:rsidRPr="007F2D64" w:rsidRDefault="00DD5286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286" w:rsidRPr="00DD5286" w:rsidRDefault="00DD5286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Краснодарскому краю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Государственная инспекция труда в Краснодарском крае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 и консультирование работодателей и работников по вопросам соблюдения трудового законодательства и иных нормативных правовых актов, содержащих нормы трудового права</w:t>
            </w:r>
          </w:p>
        </w:tc>
      </w:tr>
      <w:tr w:rsidR="000F333B" w:rsidRPr="007F2D64" w:rsidTr="000C14C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33B" w:rsidRPr="007F2D64" w:rsidRDefault="000F333B" w:rsidP="000F333B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-108" w:right="-249" w:hanging="9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Северо-Кавказский территориальный отдел</w:t>
            </w:r>
            <w:r w:rsidRPr="007F2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Управления </w:t>
            </w:r>
            <w:r w:rsidRPr="007F2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Федеральной службы по надзору в сфере защиты прав потребителей и благополучия человека по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железнодорожному транспорту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3B" w:rsidRPr="007F2D64" w:rsidRDefault="000F333B" w:rsidP="000C14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2D64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перечне, предусмотренном постановлением Правительства Российской Федерации от 16 июля 2009 г. № 584 «Об уведомительном порядке начала осуществления отдельных видов предпринимательской деятельности»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F333B" w:rsidRDefault="000F333B" w:rsidP="000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33B" w:rsidRDefault="000F333B" w:rsidP="000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33B" w:rsidRPr="00081D41" w:rsidRDefault="000F333B" w:rsidP="000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41">
        <w:rPr>
          <w:rFonts w:ascii="Times New Roman" w:hAnsi="Times New Roman" w:cs="Times New Roman"/>
          <w:sz w:val="28"/>
          <w:szCs w:val="28"/>
        </w:rPr>
        <w:t>___________________</w:t>
      </w:r>
    </w:p>
    <w:p w:rsidR="000F333B" w:rsidRPr="00081D41" w:rsidRDefault="000F333B" w:rsidP="000F33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D41">
        <w:rPr>
          <w:rFonts w:ascii="Times New Roman" w:hAnsi="Times New Roman" w:cs="Times New Roman"/>
          <w:sz w:val="28"/>
          <w:szCs w:val="28"/>
        </w:rPr>
        <w:t>* Услуга оказывается после подключения сотрудника МФЦ к сервису Пенсионного фонда Российской Федерации, реализующего возможность формирования выписки из Федерального регистра лиц, имеющих право на получения социальной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в виде набора социальных услуг.</w:t>
      </w:r>
    </w:p>
    <w:sectPr w:rsidR="000F333B" w:rsidRPr="00081D41" w:rsidSect="00BF5E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079"/>
    <w:multiLevelType w:val="hybridMultilevel"/>
    <w:tmpl w:val="49A83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BF7C29"/>
    <w:multiLevelType w:val="multilevel"/>
    <w:tmpl w:val="21DEC0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3D83FD1"/>
    <w:multiLevelType w:val="hybridMultilevel"/>
    <w:tmpl w:val="29085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1B2F32"/>
    <w:multiLevelType w:val="hybridMultilevel"/>
    <w:tmpl w:val="48B6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A03F8E"/>
    <w:multiLevelType w:val="hybridMultilevel"/>
    <w:tmpl w:val="BFC2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10"/>
    <w:rsid w:val="00012968"/>
    <w:rsid w:val="00025756"/>
    <w:rsid w:val="0003244F"/>
    <w:rsid w:val="00037AF8"/>
    <w:rsid w:val="00051521"/>
    <w:rsid w:val="000515B0"/>
    <w:rsid w:val="00065D48"/>
    <w:rsid w:val="00075B6C"/>
    <w:rsid w:val="00081D41"/>
    <w:rsid w:val="0009511C"/>
    <w:rsid w:val="000A478D"/>
    <w:rsid w:val="000A5EE7"/>
    <w:rsid w:val="000D4AC5"/>
    <w:rsid w:val="000D6517"/>
    <w:rsid w:val="000E191C"/>
    <w:rsid w:val="000F333B"/>
    <w:rsid w:val="00104032"/>
    <w:rsid w:val="00162EF1"/>
    <w:rsid w:val="0019546E"/>
    <w:rsid w:val="001B6521"/>
    <w:rsid w:val="001C249F"/>
    <w:rsid w:val="001D53BC"/>
    <w:rsid w:val="001E23E1"/>
    <w:rsid w:val="001F7419"/>
    <w:rsid w:val="00203C3B"/>
    <w:rsid w:val="00216AC4"/>
    <w:rsid w:val="00225C8D"/>
    <w:rsid w:val="0023643F"/>
    <w:rsid w:val="002464A5"/>
    <w:rsid w:val="00246962"/>
    <w:rsid w:val="00275606"/>
    <w:rsid w:val="00275AC7"/>
    <w:rsid w:val="00276B56"/>
    <w:rsid w:val="00295CBB"/>
    <w:rsid w:val="002A04D6"/>
    <w:rsid w:val="002B4A9F"/>
    <w:rsid w:val="002C4BF3"/>
    <w:rsid w:val="002E1225"/>
    <w:rsid w:val="002E29C4"/>
    <w:rsid w:val="002E323B"/>
    <w:rsid w:val="003209BA"/>
    <w:rsid w:val="003358BA"/>
    <w:rsid w:val="003373DC"/>
    <w:rsid w:val="003537B5"/>
    <w:rsid w:val="00354096"/>
    <w:rsid w:val="00354A6C"/>
    <w:rsid w:val="00356CE4"/>
    <w:rsid w:val="00364166"/>
    <w:rsid w:val="00373CAB"/>
    <w:rsid w:val="0038222B"/>
    <w:rsid w:val="00395C8A"/>
    <w:rsid w:val="003970FF"/>
    <w:rsid w:val="003A05DD"/>
    <w:rsid w:val="00423661"/>
    <w:rsid w:val="00430CDD"/>
    <w:rsid w:val="00441937"/>
    <w:rsid w:val="004442EA"/>
    <w:rsid w:val="00446496"/>
    <w:rsid w:val="0044649B"/>
    <w:rsid w:val="0045055E"/>
    <w:rsid w:val="004546ED"/>
    <w:rsid w:val="004722A8"/>
    <w:rsid w:val="00483077"/>
    <w:rsid w:val="004C4CD6"/>
    <w:rsid w:val="004D3465"/>
    <w:rsid w:val="004D5567"/>
    <w:rsid w:val="004F4B07"/>
    <w:rsid w:val="00503743"/>
    <w:rsid w:val="00505515"/>
    <w:rsid w:val="00527F06"/>
    <w:rsid w:val="00533201"/>
    <w:rsid w:val="00534CC5"/>
    <w:rsid w:val="005447CC"/>
    <w:rsid w:val="00546913"/>
    <w:rsid w:val="005564C2"/>
    <w:rsid w:val="00570B51"/>
    <w:rsid w:val="0057349B"/>
    <w:rsid w:val="00583D85"/>
    <w:rsid w:val="0058570A"/>
    <w:rsid w:val="005A1B63"/>
    <w:rsid w:val="005A2C4E"/>
    <w:rsid w:val="005A34E0"/>
    <w:rsid w:val="005B2926"/>
    <w:rsid w:val="005B5BF8"/>
    <w:rsid w:val="005B7151"/>
    <w:rsid w:val="005C60D5"/>
    <w:rsid w:val="005D0236"/>
    <w:rsid w:val="005E4B7A"/>
    <w:rsid w:val="005E77BA"/>
    <w:rsid w:val="005F0A4B"/>
    <w:rsid w:val="00600D87"/>
    <w:rsid w:val="00602B99"/>
    <w:rsid w:val="0060413C"/>
    <w:rsid w:val="0060658D"/>
    <w:rsid w:val="00613360"/>
    <w:rsid w:val="006255C0"/>
    <w:rsid w:val="00643330"/>
    <w:rsid w:val="00644B1A"/>
    <w:rsid w:val="006560E2"/>
    <w:rsid w:val="0068305A"/>
    <w:rsid w:val="006C1B82"/>
    <w:rsid w:val="006E1C0B"/>
    <w:rsid w:val="006F0351"/>
    <w:rsid w:val="006F352E"/>
    <w:rsid w:val="006F4AF4"/>
    <w:rsid w:val="006F6568"/>
    <w:rsid w:val="00705D76"/>
    <w:rsid w:val="00706D5F"/>
    <w:rsid w:val="007171FB"/>
    <w:rsid w:val="00717940"/>
    <w:rsid w:val="007235C2"/>
    <w:rsid w:val="00725348"/>
    <w:rsid w:val="00725B13"/>
    <w:rsid w:val="00734B4B"/>
    <w:rsid w:val="0073595A"/>
    <w:rsid w:val="00740E68"/>
    <w:rsid w:val="00757571"/>
    <w:rsid w:val="007630C1"/>
    <w:rsid w:val="0076544A"/>
    <w:rsid w:val="00780C3D"/>
    <w:rsid w:val="0078640E"/>
    <w:rsid w:val="007B08B8"/>
    <w:rsid w:val="007B2BA6"/>
    <w:rsid w:val="007C0DEC"/>
    <w:rsid w:val="007E2605"/>
    <w:rsid w:val="007F00F6"/>
    <w:rsid w:val="007F1E7F"/>
    <w:rsid w:val="0080545D"/>
    <w:rsid w:val="008067F5"/>
    <w:rsid w:val="00817B33"/>
    <w:rsid w:val="00824822"/>
    <w:rsid w:val="008312A2"/>
    <w:rsid w:val="00854AFE"/>
    <w:rsid w:val="00861324"/>
    <w:rsid w:val="008843DE"/>
    <w:rsid w:val="00895FDF"/>
    <w:rsid w:val="008B434B"/>
    <w:rsid w:val="008D45CA"/>
    <w:rsid w:val="008E1AE1"/>
    <w:rsid w:val="00914547"/>
    <w:rsid w:val="009153CB"/>
    <w:rsid w:val="00916C66"/>
    <w:rsid w:val="00944A6E"/>
    <w:rsid w:val="00985F8A"/>
    <w:rsid w:val="009906C2"/>
    <w:rsid w:val="00994B31"/>
    <w:rsid w:val="00995BD9"/>
    <w:rsid w:val="009A36A5"/>
    <w:rsid w:val="009A6696"/>
    <w:rsid w:val="009B079C"/>
    <w:rsid w:val="009B7348"/>
    <w:rsid w:val="009C32D0"/>
    <w:rsid w:val="009C45E9"/>
    <w:rsid w:val="009E6255"/>
    <w:rsid w:val="00A043D0"/>
    <w:rsid w:val="00A05C71"/>
    <w:rsid w:val="00A05EC1"/>
    <w:rsid w:val="00A10E3A"/>
    <w:rsid w:val="00A1430F"/>
    <w:rsid w:val="00A316C5"/>
    <w:rsid w:val="00A515A2"/>
    <w:rsid w:val="00A52A00"/>
    <w:rsid w:val="00A70AB8"/>
    <w:rsid w:val="00A94B0B"/>
    <w:rsid w:val="00A95158"/>
    <w:rsid w:val="00AB29C3"/>
    <w:rsid w:val="00AB3723"/>
    <w:rsid w:val="00AE38C7"/>
    <w:rsid w:val="00AE45C4"/>
    <w:rsid w:val="00B04F95"/>
    <w:rsid w:val="00B240C9"/>
    <w:rsid w:val="00B24610"/>
    <w:rsid w:val="00B36DAD"/>
    <w:rsid w:val="00B63D5C"/>
    <w:rsid w:val="00B909D3"/>
    <w:rsid w:val="00BB2DFC"/>
    <w:rsid w:val="00BC20D6"/>
    <w:rsid w:val="00BD0A94"/>
    <w:rsid w:val="00BF3120"/>
    <w:rsid w:val="00BF341C"/>
    <w:rsid w:val="00BF5E87"/>
    <w:rsid w:val="00C129A9"/>
    <w:rsid w:val="00C246C5"/>
    <w:rsid w:val="00C3000F"/>
    <w:rsid w:val="00C47C7D"/>
    <w:rsid w:val="00C919EA"/>
    <w:rsid w:val="00C94515"/>
    <w:rsid w:val="00CA61F0"/>
    <w:rsid w:val="00CB0343"/>
    <w:rsid w:val="00CB16A5"/>
    <w:rsid w:val="00CB733F"/>
    <w:rsid w:val="00CC2B9B"/>
    <w:rsid w:val="00CE5536"/>
    <w:rsid w:val="00D046AB"/>
    <w:rsid w:val="00D15282"/>
    <w:rsid w:val="00D36A49"/>
    <w:rsid w:val="00D67BED"/>
    <w:rsid w:val="00D847F1"/>
    <w:rsid w:val="00D92B79"/>
    <w:rsid w:val="00DB1E90"/>
    <w:rsid w:val="00DB3767"/>
    <w:rsid w:val="00DB78BE"/>
    <w:rsid w:val="00DC550A"/>
    <w:rsid w:val="00DD5286"/>
    <w:rsid w:val="00DD6266"/>
    <w:rsid w:val="00E153AC"/>
    <w:rsid w:val="00E32479"/>
    <w:rsid w:val="00E4255A"/>
    <w:rsid w:val="00E54E7F"/>
    <w:rsid w:val="00E744ED"/>
    <w:rsid w:val="00E85467"/>
    <w:rsid w:val="00E97FB2"/>
    <w:rsid w:val="00EA13B1"/>
    <w:rsid w:val="00EA59E0"/>
    <w:rsid w:val="00EB6632"/>
    <w:rsid w:val="00ED57CF"/>
    <w:rsid w:val="00EE13E0"/>
    <w:rsid w:val="00EE6F99"/>
    <w:rsid w:val="00F041C2"/>
    <w:rsid w:val="00F0589A"/>
    <w:rsid w:val="00F34D1E"/>
    <w:rsid w:val="00F56D36"/>
    <w:rsid w:val="00F63625"/>
    <w:rsid w:val="00F7456C"/>
    <w:rsid w:val="00F83296"/>
    <w:rsid w:val="00FA2702"/>
    <w:rsid w:val="00FC2355"/>
    <w:rsid w:val="00FC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45CA"/>
    <w:pPr>
      <w:spacing w:after="0" w:line="240" w:lineRule="auto"/>
    </w:pPr>
  </w:style>
  <w:style w:type="table" w:styleId="a5">
    <w:name w:val="Table Grid"/>
    <w:basedOn w:val="a1"/>
    <w:uiPriority w:val="59"/>
    <w:rsid w:val="00D36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FC23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Комментарий пользователя"/>
    <w:basedOn w:val="a"/>
    <w:next w:val="a"/>
    <w:uiPriority w:val="99"/>
    <w:rsid w:val="007235C2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FDFE0"/>
    </w:rPr>
  </w:style>
  <w:style w:type="paragraph" w:customStyle="1" w:styleId="a8">
    <w:name w:val="Нормальный (таблица)"/>
    <w:basedOn w:val="a"/>
    <w:next w:val="a"/>
    <w:uiPriority w:val="99"/>
    <w:rsid w:val="007235C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43330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9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4B3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4A6E"/>
    <w:pPr>
      <w:ind w:left="720"/>
      <w:contextualSpacing/>
    </w:pPr>
  </w:style>
  <w:style w:type="character" w:styleId="ad">
    <w:name w:val="endnote reference"/>
    <w:basedOn w:val="a0"/>
    <w:uiPriority w:val="99"/>
    <w:semiHidden/>
    <w:unhideWhenUsed/>
    <w:rsid w:val="0076544A"/>
    <w:rPr>
      <w:rFonts w:cs="Times New Roman"/>
      <w:vertAlign w:val="superscript"/>
    </w:rPr>
  </w:style>
  <w:style w:type="character" w:customStyle="1" w:styleId="1">
    <w:name w:val="Основной текст1"/>
    <w:rsid w:val="0076544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e">
    <w:name w:val="Hyperlink"/>
    <w:basedOn w:val="a0"/>
    <w:uiPriority w:val="99"/>
    <w:unhideWhenUsed/>
    <w:rsid w:val="005B2926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0F3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D45CA"/>
    <w:pPr>
      <w:spacing w:after="0" w:line="240" w:lineRule="auto"/>
    </w:pPr>
  </w:style>
  <w:style w:type="table" w:styleId="a5">
    <w:name w:val="Table Grid"/>
    <w:basedOn w:val="a1"/>
    <w:uiPriority w:val="59"/>
    <w:rsid w:val="00D36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Прижатый влево"/>
    <w:basedOn w:val="a"/>
    <w:next w:val="a"/>
    <w:uiPriority w:val="99"/>
    <w:rsid w:val="00FC23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Комментарий пользователя"/>
    <w:basedOn w:val="a"/>
    <w:next w:val="a"/>
    <w:uiPriority w:val="99"/>
    <w:rsid w:val="007235C2"/>
    <w:pPr>
      <w:autoSpaceDE w:val="0"/>
      <w:autoSpaceDN w:val="0"/>
      <w:adjustRightInd w:val="0"/>
      <w:spacing w:before="75" w:after="0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FDFE0"/>
    </w:rPr>
  </w:style>
  <w:style w:type="paragraph" w:customStyle="1" w:styleId="a8">
    <w:name w:val="Нормальный (таблица)"/>
    <w:basedOn w:val="a"/>
    <w:next w:val="a"/>
    <w:uiPriority w:val="99"/>
    <w:rsid w:val="007235C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643330"/>
    <w:rPr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9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4B3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44A6E"/>
    <w:pPr>
      <w:ind w:left="720"/>
      <w:contextualSpacing/>
    </w:pPr>
  </w:style>
  <w:style w:type="character" w:styleId="ad">
    <w:name w:val="endnote reference"/>
    <w:basedOn w:val="a0"/>
    <w:uiPriority w:val="99"/>
    <w:semiHidden/>
    <w:unhideWhenUsed/>
    <w:rsid w:val="0076544A"/>
    <w:rPr>
      <w:rFonts w:cs="Times New Roman"/>
      <w:vertAlign w:val="superscript"/>
    </w:rPr>
  </w:style>
  <w:style w:type="character" w:customStyle="1" w:styleId="1">
    <w:name w:val="Основной текст1"/>
    <w:rsid w:val="0076544A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e">
    <w:name w:val="Hyperlink"/>
    <w:basedOn w:val="a0"/>
    <w:uiPriority w:val="99"/>
    <w:unhideWhenUsed/>
    <w:rsid w:val="005B2926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rsid w:val="000F3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AFD0-2F9B-4E7C-985F-83A059B4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j.filimonova</dc:creator>
  <cp:lastModifiedBy>Компьютер</cp:lastModifiedBy>
  <cp:revision>2</cp:revision>
  <cp:lastPrinted>2016-07-15T09:57:00Z</cp:lastPrinted>
  <dcterms:created xsi:type="dcterms:W3CDTF">2017-02-03T06:27:00Z</dcterms:created>
  <dcterms:modified xsi:type="dcterms:W3CDTF">2017-02-03T06:27:00Z</dcterms:modified>
</cp:coreProperties>
</file>