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D3" w:rsidRDefault="002508D3" w:rsidP="00CA141E">
      <w:pPr>
        <w:tabs>
          <w:tab w:val="left" w:pos="5812"/>
          <w:tab w:val="left" w:pos="11057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1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7C58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508D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C5842" w:rsidRPr="002508D3" w:rsidRDefault="007C5842" w:rsidP="00CA141E">
      <w:pPr>
        <w:tabs>
          <w:tab w:val="left" w:pos="5812"/>
          <w:tab w:val="left" w:pos="11057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8D3" w:rsidRPr="002508D3" w:rsidRDefault="002508D3" w:rsidP="002508D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A1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7C58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E755CD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2508D3" w:rsidRPr="002508D3" w:rsidRDefault="002508D3" w:rsidP="002508D3">
      <w:pPr>
        <w:tabs>
          <w:tab w:val="left" w:pos="581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C584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508D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508D3" w:rsidRPr="002508D3" w:rsidRDefault="002508D3" w:rsidP="002508D3">
      <w:pPr>
        <w:tabs>
          <w:tab w:val="left" w:pos="581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50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1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508D3">
        <w:rPr>
          <w:rFonts w:ascii="Times New Roman" w:eastAsia="Calibri" w:hAnsi="Times New Roman" w:cs="Times New Roman"/>
          <w:sz w:val="28"/>
          <w:szCs w:val="28"/>
        </w:rPr>
        <w:t>Тимашевский район</w:t>
      </w:r>
    </w:p>
    <w:p w:rsidR="002508D3" w:rsidRPr="002508D3" w:rsidRDefault="002508D3" w:rsidP="002508D3">
      <w:pPr>
        <w:tabs>
          <w:tab w:val="left" w:pos="5812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1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_______________</w:t>
      </w:r>
      <w:proofErr w:type="spellStart"/>
      <w:r w:rsidR="00E755CD">
        <w:rPr>
          <w:rFonts w:ascii="Times New Roman" w:eastAsia="Calibri" w:hAnsi="Times New Roman" w:cs="Times New Roman"/>
          <w:sz w:val="28"/>
          <w:szCs w:val="28"/>
        </w:rPr>
        <w:t>А.В.Житлов</w:t>
      </w:r>
      <w:proofErr w:type="spellEnd"/>
    </w:p>
    <w:p w:rsidR="002508D3" w:rsidRPr="002508D3" w:rsidRDefault="002508D3" w:rsidP="002508D3">
      <w:pPr>
        <w:tabs>
          <w:tab w:val="left" w:pos="567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A14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«____»____________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2508D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508D3" w:rsidRDefault="002508D3" w:rsidP="002508D3"/>
    <w:p w:rsidR="002508D3" w:rsidRDefault="002508D3" w:rsidP="002508D3"/>
    <w:p w:rsidR="002508D3" w:rsidRDefault="002508D3" w:rsidP="002508D3"/>
    <w:p w:rsidR="003C5591" w:rsidRPr="002508D3" w:rsidRDefault="003C5591" w:rsidP="003C5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8D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76EBC" w:rsidRDefault="00E755CD" w:rsidP="00250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сферы бытового обслуживания населения в муниципальном образовании Тимашевский район на 2016-20</w:t>
      </w:r>
      <w:r w:rsidR="00E10A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pPr w:leftFromText="180" w:rightFromText="180" w:vertAnchor="text" w:horzAnchor="margin" w:tblpY="223"/>
        <w:tblW w:w="15050" w:type="dxa"/>
        <w:tblLayout w:type="fixed"/>
        <w:tblLook w:val="04A0" w:firstRow="1" w:lastRow="0" w:firstColumn="1" w:lastColumn="0" w:noHBand="0" w:noVBand="1"/>
      </w:tblPr>
      <w:tblGrid>
        <w:gridCol w:w="567"/>
        <w:gridCol w:w="6771"/>
        <w:gridCol w:w="2183"/>
        <w:gridCol w:w="5529"/>
      </w:tblGrid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83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(Ответственный)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администрациям сельских пос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лений в организации и проведении мероприятий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развитие популяризации сферы б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тового обслуживания населения на территории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Тимашевский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вания Тимашевский район (по согласов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, отдел экономики и прогнозирования администрации муниципального образов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ния Тимашевский рай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он.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Участие в контрольных мероприятиях, проводимых уполномоченными органами, по легализации хозя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ствующих субъектов, оказывающих бытовые услуги населению без государственной регистрации.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МР ИФНС №10 России по Краснодарскому краю</w:t>
            </w:r>
            <w:r w:rsidR="00E10A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ОМВД по </w:t>
            </w:r>
            <w:proofErr w:type="spellStart"/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шевскому</w:t>
            </w:r>
            <w:proofErr w:type="spellEnd"/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Тимашевский район (по согласованию)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дел экономики и прогнозирования админ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Т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машевский район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C68" w:rsidRPr="00F3082B" w:rsidTr="00E3261D">
        <w:trPr>
          <w:trHeight w:val="523"/>
        </w:trPr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рынка бытовых услуг о 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действующих (государственных, муниципальных) программах финансовой поддержки развит</w:t>
            </w:r>
            <w:r w:rsid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малого и среднего бизнеса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возможностях </w:t>
            </w:r>
            <w:r w:rsid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Фонда</w:t>
            </w:r>
            <w:r w:rsid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«Фонда М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икрофинансирования</w:t>
            </w:r>
            <w:r w:rsid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нистрации муниципального образования Тимашевский район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, Главы поселений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Тимашевский район (по согласованию)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финансовой помощи субъектам малого и среднего предпринимательства, в том числе сферы бытового обслуживания, в рамках муниципальной программы поддержки малого и среднего бизнеса.</w:t>
            </w:r>
          </w:p>
        </w:tc>
        <w:tc>
          <w:tcPr>
            <w:tcW w:w="2183" w:type="dxa"/>
          </w:tcPr>
          <w:p w:rsidR="00E44C68" w:rsidRPr="00F3082B" w:rsidRDefault="00E44C68" w:rsidP="00E1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E10A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образования Тимашевский 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ра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витию малого и среднего предприним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тельства при Ти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машевской </w:t>
            </w:r>
            <w:proofErr w:type="spellStart"/>
            <w:r w:rsidR="00CB1427"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мышленной палате</w:t>
            </w:r>
            <w:r w:rsidR="00CB14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B1427"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смотрение проблемных вопросов развития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сферы бытового обслуживания на заседаниях общественного Совета по вопросам бытового обслуживания насел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ния в муниципальном образовании Тимашевский ра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он.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район.</w:t>
            </w:r>
          </w:p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C68" w:rsidRPr="00F3082B" w:rsidTr="00E44C68">
        <w:trPr>
          <w:trHeight w:val="511"/>
        </w:trPr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организации выездного о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служивания хозяйствующими субъектами в сельских поселениях, осуществляющими деятельность по б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товому обслуживанию населения на территории ра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5529" w:type="dxa"/>
          </w:tcPr>
          <w:p w:rsidR="00E44C68" w:rsidRPr="00F3082B" w:rsidRDefault="00760F4C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Тимашевский район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, отдел экономики и прогнозирования администрации муниципального образов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ния Тимашевский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1" w:type="dxa"/>
          </w:tcPr>
          <w:p w:rsidR="00E44C68" w:rsidRPr="00F3082B" w:rsidRDefault="00E44C68" w:rsidP="007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сводной дислокации по муниципал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ному образованию Тимашевский район по 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ствующим субъектам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оказывающим бытовые услуги населению.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4C68"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район, Главы поселений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Тимашевский район (по согласованию)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информационно-аналитических набл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 объектов сферы бытового обслуживания нас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ления, осуществляющих деятельность на территории поселений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выполнению требований действующего законодательства.</w:t>
            </w:r>
          </w:p>
        </w:tc>
        <w:tc>
          <w:tcPr>
            <w:tcW w:w="2183" w:type="dxa"/>
          </w:tcPr>
          <w:p w:rsidR="00E44C68" w:rsidRPr="00F3082B" w:rsidRDefault="00E10AAC" w:rsidP="00E44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5529" w:type="dxa"/>
          </w:tcPr>
          <w:p w:rsidR="00E44C68" w:rsidRPr="00F3082B" w:rsidRDefault="00E44C68" w:rsidP="0076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вания Тимашевский район (по согласов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, отдел экономики и прогнозирования администрации муниципального образов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ния Тимашевский район.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деятельности крупных и средних предприятий сферы бытового обслуживания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статистических данных и информации хозя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6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субъектов сферы бытового обслуживания населения.</w:t>
            </w:r>
          </w:p>
        </w:tc>
        <w:tc>
          <w:tcPr>
            <w:tcW w:w="2183" w:type="dxa"/>
          </w:tcPr>
          <w:p w:rsidR="00E44C68" w:rsidRPr="00F3082B" w:rsidRDefault="00E44C68" w:rsidP="00E44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район.</w:t>
            </w:r>
          </w:p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хозяйствующим субъектам сф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бытового обслуживания в участии в краевых ко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курсах, ярмарках, семинарах, совещаниях, и т.д. </w:t>
            </w:r>
          </w:p>
        </w:tc>
        <w:tc>
          <w:tcPr>
            <w:tcW w:w="2183" w:type="dxa"/>
          </w:tcPr>
          <w:p w:rsidR="00E44C68" w:rsidRPr="00F3082B" w:rsidRDefault="00E44C68" w:rsidP="00E1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E10A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район, Главы поселений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Тимашевский район (по согласованию)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субъектов малого и среднего предпринимательства в мероприятиях по повышению квалификации, подготовке и переподготовке кадров, организация и иных обучающих мероприятий для субъектов малого и среднего предпринимательства,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сферы бытового обслуживания.</w:t>
            </w:r>
          </w:p>
        </w:tc>
        <w:tc>
          <w:tcPr>
            <w:tcW w:w="2183" w:type="dxa"/>
          </w:tcPr>
          <w:p w:rsidR="00E44C68" w:rsidRPr="00F3082B" w:rsidRDefault="00E44C68" w:rsidP="00E1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E10A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образования Тимашевский район, </w:t>
            </w:r>
            <w:r w:rsidR="00760F4C" w:rsidRPr="00F3082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Тимашевский район (по согласованию)</w:t>
            </w:r>
            <w:r w:rsidR="00760F4C"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C68" w:rsidRPr="00F3082B" w:rsidTr="00E44C68"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телефона «горячей линии» по правовым вопросам деятельности субъектов малого и среднего предпринимательства, в том числе сферы бытового обслуживания в центре содействия разв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тию малого и среднего предпринимательства при Т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машевской </w:t>
            </w:r>
            <w:proofErr w:type="spellStart"/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- промышленной палате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3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Центр содействия развитию малого и сре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при Тимаше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ской торгов</w:t>
            </w:r>
            <w:proofErr w:type="gramStart"/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палате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="00760F4C" w:rsidRPr="00F30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C68" w:rsidRPr="00F3082B" w:rsidTr="00E44C68">
        <w:trPr>
          <w:trHeight w:val="2134"/>
        </w:trPr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1" w:type="dxa"/>
          </w:tcPr>
          <w:p w:rsidR="00E44C68" w:rsidRPr="00F3082B" w:rsidRDefault="00760F4C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телефона 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«горячей линии» х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4C68" w:rsidRPr="00F3082B">
              <w:rPr>
                <w:rFonts w:ascii="Times New Roman" w:hAnsi="Times New Roman" w:cs="Times New Roman"/>
                <w:sz w:val="28"/>
                <w:szCs w:val="28"/>
              </w:rPr>
              <w:t>зяйствующим субъектам, в том числе сферы бытового обслуживания по соблюдению законодательства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защиты прав потребителей, вопросам ведения бизнеса.</w:t>
            </w:r>
          </w:p>
        </w:tc>
        <w:tc>
          <w:tcPr>
            <w:tcW w:w="2183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район.</w:t>
            </w:r>
          </w:p>
        </w:tc>
      </w:tr>
      <w:tr w:rsidR="00E44C68" w:rsidRPr="00F3082B" w:rsidTr="00E44C68">
        <w:trPr>
          <w:trHeight w:val="864"/>
        </w:trPr>
        <w:tc>
          <w:tcPr>
            <w:tcW w:w="567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771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, размещение на офиц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альном сайте муниципального образования Тимаше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ский район в сети «Интернет»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представителей бизнеса, в том числе хозяйствующих субъектов, ок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зывающих бытовые услуги населению</w:t>
            </w:r>
            <w:r w:rsidR="00760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3" w:type="dxa"/>
          </w:tcPr>
          <w:p w:rsidR="00E44C68" w:rsidRPr="00F3082B" w:rsidRDefault="00E44C68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529" w:type="dxa"/>
          </w:tcPr>
          <w:p w:rsidR="00E44C68" w:rsidRPr="00F3082B" w:rsidRDefault="00E44C68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район.</w:t>
            </w:r>
          </w:p>
        </w:tc>
      </w:tr>
      <w:tr w:rsidR="00C00DF6" w:rsidRPr="00F3082B" w:rsidTr="00E44C68">
        <w:trPr>
          <w:trHeight w:val="864"/>
        </w:trPr>
        <w:tc>
          <w:tcPr>
            <w:tcW w:w="567" w:type="dxa"/>
          </w:tcPr>
          <w:p w:rsidR="00C00DF6" w:rsidRPr="00F3082B" w:rsidRDefault="00C00DF6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1" w:type="dxa"/>
          </w:tcPr>
          <w:p w:rsidR="00C00DF6" w:rsidRPr="00F3082B" w:rsidRDefault="00C00DF6" w:rsidP="00C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департамент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сферы и регулирования рынка алкоголя Краснодарского края о мероприятиях направленных на развитие сферы бытового обслуживания населения в муниципальном образовании Тимашевский район</w:t>
            </w:r>
          </w:p>
        </w:tc>
        <w:tc>
          <w:tcPr>
            <w:tcW w:w="2183" w:type="dxa"/>
          </w:tcPr>
          <w:p w:rsidR="00C00DF6" w:rsidRDefault="00C00DF6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00DF6" w:rsidRPr="00F3082B" w:rsidRDefault="00C00DF6" w:rsidP="00E4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 числу в июле и январе</w:t>
            </w:r>
          </w:p>
        </w:tc>
        <w:tc>
          <w:tcPr>
            <w:tcW w:w="5529" w:type="dxa"/>
          </w:tcPr>
          <w:p w:rsidR="00C00DF6" w:rsidRPr="00F3082B" w:rsidRDefault="00C00DF6" w:rsidP="00E44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адм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82B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Тимашевский район.</w:t>
            </w:r>
          </w:p>
        </w:tc>
      </w:tr>
    </w:tbl>
    <w:p w:rsidR="002508D3" w:rsidRPr="00F3082B" w:rsidRDefault="002508D3" w:rsidP="0025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6B" w:rsidRPr="00F3082B" w:rsidRDefault="00E44C68" w:rsidP="00F3082B">
      <w:pPr>
        <w:tabs>
          <w:tab w:val="left" w:pos="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3082B">
        <w:rPr>
          <w:rFonts w:ascii="Times New Roman" w:hAnsi="Times New Roman" w:cs="Times New Roman"/>
          <w:sz w:val="28"/>
          <w:szCs w:val="28"/>
        </w:rPr>
        <w:tab/>
        <w:t>З</w:t>
      </w:r>
      <w:r w:rsidR="00E30C6B" w:rsidRPr="00F3082B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E30C6B" w:rsidRPr="00F3082B" w:rsidRDefault="00E44C68" w:rsidP="00F3082B">
      <w:pPr>
        <w:tabs>
          <w:tab w:val="left" w:pos="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3082B">
        <w:rPr>
          <w:rFonts w:ascii="Times New Roman" w:hAnsi="Times New Roman" w:cs="Times New Roman"/>
          <w:sz w:val="28"/>
          <w:szCs w:val="28"/>
        </w:rPr>
        <w:tab/>
        <w:t>м</w:t>
      </w:r>
      <w:r w:rsidR="00E30C6B" w:rsidRPr="00F3082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30C6B" w:rsidRPr="00F3082B" w:rsidRDefault="00E44C68" w:rsidP="00F3082B">
      <w:pPr>
        <w:tabs>
          <w:tab w:val="left" w:pos="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F3082B">
        <w:rPr>
          <w:rFonts w:ascii="Times New Roman" w:hAnsi="Times New Roman" w:cs="Times New Roman"/>
          <w:sz w:val="28"/>
          <w:szCs w:val="28"/>
        </w:rPr>
        <w:tab/>
      </w:r>
      <w:r w:rsidR="00E30C6B" w:rsidRPr="00F3082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30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308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3082B">
        <w:rPr>
          <w:rFonts w:ascii="Times New Roman" w:hAnsi="Times New Roman" w:cs="Times New Roman"/>
          <w:sz w:val="28"/>
          <w:szCs w:val="28"/>
        </w:rPr>
        <w:t>И.Б.Репях</w:t>
      </w:r>
      <w:proofErr w:type="spellEnd"/>
    </w:p>
    <w:sectPr w:rsidR="00E30C6B" w:rsidRPr="00F3082B" w:rsidSect="00E3261D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1"/>
    <w:rsid w:val="0006032F"/>
    <w:rsid w:val="00066F3E"/>
    <w:rsid w:val="000F5852"/>
    <w:rsid w:val="002508D3"/>
    <w:rsid w:val="002A1A16"/>
    <w:rsid w:val="00356412"/>
    <w:rsid w:val="003C5591"/>
    <w:rsid w:val="003C78E5"/>
    <w:rsid w:val="0043251B"/>
    <w:rsid w:val="004E1F9B"/>
    <w:rsid w:val="004F5C30"/>
    <w:rsid w:val="00505274"/>
    <w:rsid w:val="005E1075"/>
    <w:rsid w:val="005E33C9"/>
    <w:rsid w:val="005E5427"/>
    <w:rsid w:val="00760F4C"/>
    <w:rsid w:val="007C5842"/>
    <w:rsid w:val="008549B8"/>
    <w:rsid w:val="008A0E7C"/>
    <w:rsid w:val="00937DC5"/>
    <w:rsid w:val="00976EBC"/>
    <w:rsid w:val="009A3C8D"/>
    <w:rsid w:val="00A57C9F"/>
    <w:rsid w:val="00A83239"/>
    <w:rsid w:val="00A96493"/>
    <w:rsid w:val="00AB4A21"/>
    <w:rsid w:val="00BF2B53"/>
    <w:rsid w:val="00C00DF6"/>
    <w:rsid w:val="00CA141E"/>
    <w:rsid w:val="00CB1427"/>
    <w:rsid w:val="00CC6D62"/>
    <w:rsid w:val="00DA5D36"/>
    <w:rsid w:val="00DA6DF3"/>
    <w:rsid w:val="00E10AAC"/>
    <w:rsid w:val="00E13D1B"/>
    <w:rsid w:val="00E30C6B"/>
    <w:rsid w:val="00E3261D"/>
    <w:rsid w:val="00E436E1"/>
    <w:rsid w:val="00E44C68"/>
    <w:rsid w:val="00E755CD"/>
    <w:rsid w:val="00F3082B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2017-01-11T13:01:00Z</cp:lastPrinted>
  <dcterms:created xsi:type="dcterms:W3CDTF">2016-05-31T11:05:00Z</dcterms:created>
  <dcterms:modified xsi:type="dcterms:W3CDTF">2017-01-11T13:23:00Z</dcterms:modified>
</cp:coreProperties>
</file>